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附件：</w:t>
      </w:r>
    </w:p>
    <w:p>
      <w:pPr>
        <w:numPr>
          <w:ilvl w:val="0"/>
          <w:numId w:val="0"/>
        </w:numPr>
        <w:jc w:val="center"/>
        <w:rPr>
          <w:rFonts w:hint="eastAsia" w:asciiTheme="minorEastAsia" w:hAnsiTheme="minorEastAsia" w:cstheme="minorEastAsia"/>
          <w:b/>
          <w:bCs/>
          <w:sz w:val="40"/>
          <w:szCs w:val="40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40"/>
          <w:szCs w:val="40"/>
          <w:lang w:val="en-US" w:eastAsia="zh-CN"/>
        </w:rPr>
        <w:t>起重机维保报价单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收件单位：内蒙古兴安银铅冶炼有限公司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报价单位：</w:t>
      </w:r>
    </w:p>
    <w:p>
      <w:pPr>
        <w:numPr>
          <w:ilvl w:val="0"/>
          <w:numId w:val="0"/>
        </w:numPr>
        <w:jc w:val="left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报价人：                       联系方式：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1721"/>
        <w:gridCol w:w="1421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72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42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维保时间</w:t>
            </w: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42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总价（元）</w:t>
            </w:r>
          </w:p>
        </w:tc>
        <w:tc>
          <w:tcPr>
            <w:tcW w:w="142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2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人工费</w:t>
            </w:r>
          </w:p>
        </w:tc>
        <w:tc>
          <w:tcPr>
            <w:tcW w:w="142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2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管理费</w:t>
            </w:r>
          </w:p>
        </w:tc>
        <w:tc>
          <w:tcPr>
            <w:tcW w:w="142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72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食宿费</w:t>
            </w:r>
          </w:p>
        </w:tc>
        <w:tc>
          <w:tcPr>
            <w:tcW w:w="142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72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税费</w:t>
            </w:r>
          </w:p>
        </w:tc>
        <w:tc>
          <w:tcPr>
            <w:tcW w:w="142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72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其他</w:t>
            </w:r>
          </w:p>
        </w:tc>
        <w:tc>
          <w:tcPr>
            <w:tcW w:w="142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72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7404" w:type="dxa"/>
            <w:gridSpan w:val="5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合计总价：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付款方式：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按季度每次付合同款的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25%，付款前开具相应金额的13%增值税专用发票。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备注：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/>
          <w:bCs/>
          <w:sz w:val="40"/>
          <w:szCs w:val="40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/>
          <w:bCs/>
          <w:sz w:val="40"/>
          <w:szCs w:val="40"/>
          <w:lang w:val="en-US" w:eastAsia="zh-CN"/>
        </w:rPr>
      </w:pPr>
    </w:p>
    <w:p>
      <w:pPr>
        <w:numPr>
          <w:ilvl w:val="0"/>
          <w:numId w:val="0"/>
        </w:numPr>
        <w:ind w:firstLine="5320" w:firstLineChars="1900"/>
        <w:jc w:val="both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单位（盖章）：</w:t>
      </w:r>
    </w:p>
    <w:p>
      <w:pPr>
        <w:numPr>
          <w:ilvl w:val="0"/>
          <w:numId w:val="0"/>
        </w:numPr>
        <w:jc w:val="center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              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5NmUxNWY1YzJhZmFmNWYxNDZkYzM1MTNlMDhhMGUifQ=="/>
  </w:docVars>
  <w:rsids>
    <w:rsidRoot w:val="00000000"/>
    <w:rsid w:val="00CF03AA"/>
    <w:rsid w:val="01585BDB"/>
    <w:rsid w:val="02E03E62"/>
    <w:rsid w:val="0A6646D5"/>
    <w:rsid w:val="0C986EA3"/>
    <w:rsid w:val="11544D9E"/>
    <w:rsid w:val="18156FB5"/>
    <w:rsid w:val="1A8F1E98"/>
    <w:rsid w:val="1C0C516A"/>
    <w:rsid w:val="20735FA4"/>
    <w:rsid w:val="225479CF"/>
    <w:rsid w:val="2D4C3C8B"/>
    <w:rsid w:val="34C472AD"/>
    <w:rsid w:val="37241E94"/>
    <w:rsid w:val="4B9E342C"/>
    <w:rsid w:val="4BC31756"/>
    <w:rsid w:val="53D04B9C"/>
    <w:rsid w:val="58697257"/>
    <w:rsid w:val="586C6C87"/>
    <w:rsid w:val="58F01BA8"/>
    <w:rsid w:val="60184A93"/>
    <w:rsid w:val="672C2856"/>
    <w:rsid w:val="783C604B"/>
    <w:rsid w:val="7A1A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804</Words>
  <Characters>880</Characters>
  <Lines>0</Lines>
  <Paragraphs>0</Paragraphs>
  <TotalTime>12</TotalTime>
  <ScaleCrop>false</ScaleCrop>
  <LinksUpToDate>false</LinksUpToDate>
  <CharactersWithSpaces>934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2020-03-13T02:58:00Z</dcterms:created>
  <dc:creator>Administrator</dc:creator>
  <cp:lastModifiedBy>文档存本地丢失不负责</cp:lastModifiedBy>
  <dcterms:modified xsi:type="dcterms:W3CDTF">2024-03-11T08:45:01Z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D1953E665C12454285D6513093FEBD52_13</vt:lpwstr>
  </property>
</Properties>
</file>